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A577C" w14:textId="77777777" w:rsidR="00F673B7" w:rsidRDefault="00F673B7" w:rsidP="00FC7901">
      <w:pPr>
        <w:jc w:val="center"/>
        <w:rPr>
          <w:sz w:val="24"/>
          <w:szCs w:val="24"/>
        </w:rPr>
      </w:pPr>
    </w:p>
    <w:p w14:paraId="75E68766" w14:textId="77777777" w:rsidR="00FC7901" w:rsidRDefault="00FC7901" w:rsidP="00FC7901">
      <w:pPr>
        <w:jc w:val="center"/>
        <w:rPr>
          <w:sz w:val="24"/>
          <w:szCs w:val="24"/>
        </w:rPr>
      </w:pPr>
    </w:p>
    <w:p w14:paraId="7FD6E0A1" w14:textId="77777777" w:rsidR="003F010A" w:rsidRPr="003F010A" w:rsidRDefault="00FC7901" w:rsidP="00FC7901">
      <w:pPr>
        <w:jc w:val="center"/>
        <w:rPr>
          <w:b/>
          <w:bCs/>
          <w:sz w:val="24"/>
          <w:szCs w:val="24"/>
        </w:rPr>
      </w:pPr>
      <w:r w:rsidRPr="003F010A">
        <w:rPr>
          <w:b/>
          <w:bCs/>
          <w:sz w:val="24"/>
          <w:szCs w:val="24"/>
        </w:rPr>
        <w:t xml:space="preserve">Forslag til økning av medlemskontingent og alliansepartnerbidrag, </w:t>
      </w:r>
    </w:p>
    <w:p w14:paraId="22ECC497" w14:textId="648C9256" w:rsidR="00FC7901" w:rsidRPr="003F010A" w:rsidRDefault="00FC7901" w:rsidP="00FC7901">
      <w:pPr>
        <w:jc w:val="center"/>
        <w:rPr>
          <w:b/>
          <w:bCs/>
          <w:sz w:val="24"/>
          <w:szCs w:val="24"/>
        </w:rPr>
      </w:pPr>
      <w:r w:rsidRPr="003F010A">
        <w:rPr>
          <w:b/>
          <w:bCs/>
          <w:sz w:val="24"/>
          <w:szCs w:val="24"/>
        </w:rPr>
        <w:t>med virkning fra 2025.</w:t>
      </w:r>
    </w:p>
    <w:p w14:paraId="6042E620" w14:textId="77777777" w:rsidR="00FC7901" w:rsidRDefault="00FC7901" w:rsidP="00FC7901">
      <w:pPr>
        <w:jc w:val="center"/>
        <w:rPr>
          <w:sz w:val="24"/>
          <w:szCs w:val="24"/>
        </w:rPr>
      </w:pPr>
    </w:p>
    <w:p w14:paraId="66C671DD" w14:textId="77777777" w:rsidR="00FC7901" w:rsidRDefault="00FC7901" w:rsidP="003F010A">
      <w:pPr>
        <w:rPr>
          <w:sz w:val="24"/>
          <w:szCs w:val="24"/>
        </w:rPr>
      </w:pPr>
    </w:p>
    <w:p w14:paraId="2356F704" w14:textId="52EBD2A3" w:rsidR="00FC7901" w:rsidRDefault="00FC7901" w:rsidP="003F010A">
      <w:pPr>
        <w:jc w:val="center"/>
        <w:rPr>
          <w:sz w:val="24"/>
          <w:szCs w:val="24"/>
        </w:rPr>
      </w:pPr>
      <w:r>
        <w:rPr>
          <w:sz w:val="24"/>
          <w:szCs w:val="24"/>
        </w:rPr>
        <w:t>Styret i Sarpsborg næringsforening foreslår en økning i medlemskontingent og alliansepartnerbidrag som følger:</w:t>
      </w:r>
    </w:p>
    <w:p w14:paraId="64CB46F2" w14:textId="77777777" w:rsidR="00FC7901" w:rsidRDefault="00FC7901" w:rsidP="003F010A">
      <w:pPr>
        <w:jc w:val="center"/>
        <w:rPr>
          <w:sz w:val="24"/>
          <w:szCs w:val="24"/>
        </w:rPr>
      </w:pPr>
    </w:p>
    <w:p w14:paraId="7586A830" w14:textId="2231BE83" w:rsidR="00FC7901" w:rsidRDefault="00FC7901" w:rsidP="003F010A">
      <w:pPr>
        <w:jc w:val="center"/>
        <w:rPr>
          <w:sz w:val="24"/>
          <w:szCs w:val="24"/>
        </w:rPr>
      </w:pPr>
      <w:r>
        <w:rPr>
          <w:sz w:val="24"/>
          <w:szCs w:val="24"/>
        </w:rPr>
        <w:t>Medlemskontingent forslås økt med 5 % til følgende nye satser:</w:t>
      </w:r>
    </w:p>
    <w:p w14:paraId="75E863E9" w14:textId="319ECDA6" w:rsidR="00FC7901" w:rsidRPr="003F010A" w:rsidRDefault="00FC7901" w:rsidP="003F010A">
      <w:pPr>
        <w:pStyle w:val="Listeavsnitt"/>
        <w:numPr>
          <w:ilvl w:val="0"/>
          <w:numId w:val="5"/>
        </w:numPr>
        <w:jc w:val="center"/>
        <w:rPr>
          <w:sz w:val="24"/>
          <w:szCs w:val="24"/>
        </w:rPr>
      </w:pPr>
      <w:r w:rsidRPr="003F010A">
        <w:rPr>
          <w:sz w:val="24"/>
          <w:szCs w:val="24"/>
        </w:rPr>
        <w:t>1-10 ansatte</w:t>
      </w:r>
      <w:r w:rsidRPr="003F010A">
        <w:rPr>
          <w:sz w:val="24"/>
          <w:szCs w:val="24"/>
        </w:rPr>
        <w:tab/>
      </w:r>
      <w:r w:rsidRPr="003F010A">
        <w:rPr>
          <w:sz w:val="24"/>
          <w:szCs w:val="24"/>
        </w:rPr>
        <w:tab/>
      </w:r>
      <w:proofErr w:type="gramStart"/>
      <w:r w:rsidRPr="003F010A">
        <w:rPr>
          <w:sz w:val="24"/>
          <w:szCs w:val="24"/>
        </w:rPr>
        <w:t>kr  2.100</w:t>
      </w:r>
      <w:proofErr w:type="gramEnd"/>
      <w:r w:rsidRPr="003F010A">
        <w:rPr>
          <w:sz w:val="24"/>
          <w:szCs w:val="24"/>
        </w:rPr>
        <w:t xml:space="preserve"> pr år</w:t>
      </w:r>
    </w:p>
    <w:p w14:paraId="3EBC234A" w14:textId="344426C8" w:rsidR="00FC7901" w:rsidRPr="003F010A" w:rsidRDefault="00FC7901" w:rsidP="003F010A">
      <w:pPr>
        <w:pStyle w:val="Listeavsnitt"/>
        <w:numPr>
          <w:ilvl w:val="0"/>
          <w:numId w:val="5"/>
        </w:numPr>
        <w:jc w:val="center"/>
        <w:rPr>
          <w:sz w:val="24"/>
          <w:szCs w:val="24"/>
        </w:rPr>
      </w:pPr>
      <w:r w:rsidRPr="003F010A">
        <w:rPr>
          <w:sz w:val="24"/>
          <w:szCs w:val="24"/>
        </w:rPr>
        <w:t>11-50 ansatte</w:t>
      </w:r>
      <w:r w:rsidRPr="003F010A">
        <w:rPr>
          <w:sz w:val="24"/>
          <w:szCs w:val="24"/>
        </w:rPr>
        <w:tab/>
      </w:r>
      <w:proofErr w:type="gramStart"/>
      <w:r w:rsidRPr="003F010A">
        <w:rPr>
          <w:sz w:val="24"/>
          <w:szCs w:val="24"/>
        </w:rPr>
        <w:t>kr  5.250</w:t>
      </w:r>
      <w:proofErr w:type="gramEnd"/>
      <w:r w:rsidRPr="003F010A">
        <w:rPr>
          <w:sz w:val="24"/>
          <w:szCs w:val="24"/>
        </w:rPr>
        <w:t xml:space="preserve"> pr år</w:t>
      </w:r>
    </w:p>
    <w:p w14:paraId="0AF1A6DE" w14:textId="05A3AAD3" w:rsidR="00FC7901" w:rsidRPr="003F010A" w:rsidRDefault="003F010A" w:rsidP="003F010A">
      <w:pPr>
        <w:pStyle w:val="Listeavsnitt"/>
        <w:numPr>
          <w:ilvl w:val="0"/>
          <w:numId w:val="5"/>
        </w:num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C7901" w:rsidRPr="003F010A">
        <w:rPr>
          <w:sz w:val="24"/>
          <w:szCs w:val="24"/>
        </w:rPr>
        <w:t>&gt; 50 ansatte</w:t>
      </w:r>
      <w:r w:rsidR="00FC7901" w:rsidRPr="003F010A">
        <w:rPr>
          <w:sz w:val="24"/>
          <w:szCs w:val="24"/>
        </w:rPr>
        <w:tab/>
      </w:r>
      <w:r w:rsidR="00FC7901" w:rsidRPr="003F010A">
        <w:rPr>
          <w:sz w:val="24"/>
          <w:szCs w:val="24"/>
        </w:rPr>
        <w:tab/>
      </w:r>
      <w:r w:rsidRPr="003F010A">
        <w:rPr>
          <w:sz w:val="24"/>
          <w:szCs w:val="24"/>
        </w:rPr>
        <w:t xml:space="preserve"> </w:t>
      </w:r>
      <w:r w:rsidR="00FC7901" w:rsidRPr="003F010A">
        <w:rPr>
          <w:sz w:val="24"/>
          <w:szCs w:val="24"/>
        </w:rPr>
        <w:t>kr 10.500 pr år</w:t>
      </w:r>
    </w:p>
    <w:p w14:paraId="48F5F4AB" w14:textId="35909974" w:rsidR="00FC7901" w:rsidRPr="003F010A" w:rsidRDefault="00FC7901" w:rsidP="003F010A">
      <w:pPr>
        <w:pStyle w:val="Listeavsnitt"/>
        <w:numPr>
          <w:ilvl w:val="0"/>
          <w:numId w:val="5"/>
        </w:numPr>
        <w:jc w:val="center"/>
        <w:rPr>
          <w:sz w:val="24"/>
          <w:szCs w:val="24"/>
        </w:rPr>
      </w:pPr>
      <w:r w:rsidRPr="003F010A">
        <w:rPr>
          <w:sz w:val="24"/>
          <w:szCs w:val="24"/>
        </w:rPr>
        <w:t>Privat medlem</w:t>
      </w:r>
      <w:r w:rsidRPr="003F010A">
        <w:rPr>
          <w:sz w:val="24"/>
          <w:szCs w:val="24"/>
        </w:rPr>
        <w:tab/>
      </w:r>
      <w:proofErr w:type="gramStart"/>
      <w:r w:rsidRPr="003F010A">
        <w:rPr>
          <w:sz w:val="24"/>
          <w:szCs w:val="24"/>
        </w:rPr>
        <w:t>kr  1.050</w:t>
      </w:r>
      <w:proofErr w:type="gramEnd"/>
      <w:r w:rsidRPr="003F010A">
        <w:rPr>
          <w:sz w:val="24"/>
          <w:szCs w:val="24"/>
        </w:rPr>
        <w:t xml:space="preserve"> pr år</w:t>
      </w:r>
    </w:p>
    <w:p w14:paraId="2EC9655F" w14:textId="77777777" w:rsidR="003F010A" w:rsidRDefault="003F010A" w:rsidP="003F010A">
      <w:pPr>
        <w:pStyle w:val="Listeavsnitt"/>
        <w:rPr>
          <w:sz w:val="24"/>
          <w:szCs w:val="24"/>
        </w:rPr>
      </w:pPr>
    </w:p>
    <w:p w14:paraId="4B1A4309" w14:textId="77777777" w:rsidR="00FC7901" w:rsidRDefault="00FC7901" w:rsidP="003F010A">
      <w:pPr>
        <w:jc w:val="center"/>
        <w:rPr>
          <w:sz w:val="24"/>
          <w:szCs w:val="24"/>
        </w:rPr>
      </w:pPr>
    </w:p>
    <w:p w14:paraId="1BE76A28" w14:textId="77777777" w:rsidR="003F010A" w:rsidRDefault="00FC7901" w:rsidP="003F010A">
      <w:pPr>
        <w:jc w:val="center"/>
        <w:rPr>
          <w:sz w:val="24"/>
          <w:szCs w:val="24"/>
        </w:rPr>
      </w:pPr>
      <w:r>
        <w:rPr>
          <w:sz w:val="24"/>
          <w:szCs w:val="24"/>
        </w:rPr>
        <w:t>Alliansepartnerbidrag forslås økt</w:t>
      </w:r>
      <w:r w:rsidR="003F010A">
        <w:rPr>
          <w:sz w:val="24"/>
          <w:szCs w:val="24"/>
        </w:rPr>
        <w:t xml:space="preserve"> med kr </w:t>
      </w:r>
      <w:r>
        <w:rPr>
          <w:sz w:val="24"/>
          <w:szCs w:val="24"/>
        </w:rPr>
        <w:t>5</w:t>
      </w:r>
      <w:r w:rsidR="003F010A">
        <w:rPr>
          <w:sz w:val="24"/>
          <w:szCs w:val="24"/>
        </w:rPr>
        <w:t xml:space="preserve">000 pr år </w:t>
      </w:r>
      <w:r>
        <w:rPr>
          <w:sz w:val="24"/>
          <w:szCs w:val="24"/>
        </w:rPr>
        <w:t xml:space="preserve">til følgende ny sats: </w:t>
      </w:r>
    </w:p>
    <w:p w14:paraId="6720459D" w14:textId="669C05FB" w:rsidR="00FC7901" w:rsidRPr="003F010A" w:rsidRDefault="00FC7901" w:rsidP="003F010A">
      <w:pPr>
        <w:pStyle w:val="Listeavsnitt"/>
        <w:numPr>
          <w:ilvl w:val="0"/>
          <w:numId w:val="4"/>
        </w:numPr>
        <w:jc w:val="center"/>
        <w:rPr>
          <w:sz w:val="24"/>
          <w:szCs w:val="24"/>
        </w:rPr>
      </w:pPr>
      <w:r w:rsidRPr="003F010A">
        <w:rPr>
          <w:sz w:val="24"/>
          <w:szCs w:val="24"/>
        </w:rPr>
        <w:t>kr</w:t>
      </w:r>
      <w:r w:rsidR="003F010A" w:rsidRPr="003F010A">
        <w:rPr>
          <w:sz w:val="24"/>
          <w:szCs w:val="24"/>
        </w:rPr>
        <w:t xml:space="preserve"> 30.000 pr år</w:t>
      </w:r>
      <w:r w:rsidR="003F010A">
        <w:rPr>
          <w:sz w:val="24"/>
          <w:szCs w:val="24"/>
        </w:rPr>
        <w:t xml:space="preserve"> eller høyere for de som ønsker det</w:t>
      </w:r>
    </w:p>
    <w:p w14:paraId="083DB182" w14:textId="77777777" w:rsidR="003F010A" w:rsidRDefault="003F010A" w:rsidP="003F010A">
      <w:pPr>
        <w:jc w:val="center"/>
        <w:rPr>
          <w:sz w:val="24"/>
          <w:szCs w:val="24"/>
        </w:rPr>
      </w:pPr>
    </w:p>
    <w:p w14:paraId="4DF20F45" w14:textId="77777777" w:rsidR="003F010A" w:rsidRDefault="003F010A" w:rsidP="003F010A">
      <w:pPr>
        <w:jc w:val="center"/>
        <w:rPr>
          <w:sz w:val="24"/>
          <w:szCs w:val="24"/>
        </w:rPr>
      </w:pPr>
    </w:p>
    <w:p w14:paraId="0057E4DE" w14:textId="4DB21E37" w:rsidR="003F010A" w:rsidRDefault="003F010A" w:rsidP="003F010A">
      <w:pPr>
        <w:jc w:val="center"/>
        <w:rPr>
          <w:sz w:val="24"/>
          <w:szCs w:val="24"/>
        </w:rPr>
      </w:pPr>
      <w:r>
        <w:rPr>
          <w:sz w:val="24"/>
          <w:szCs w:val="24"/>
        </w:rPr>
        <w:t>Sarpsborg 31.mars</w:t>
      </w:r>
    </w:p>
    <w:p w14:paraId="7883D8D5" w14:textId="3C32F1D8" w:rsidR="003F010A" w:rsidRPr="00FC7901" w:rsidRDefault="003F010A" w:rsidP="003F010A">
      <w:pPr>
        <w:jc w:val="center"/>
        <w:rPr>
          <w:sz w:val="24"/>
          <w:szCs w:val="24"/>
        </w:rPr>
      </w:pPr>
      <w:r>
        <w:rPr>
          <w:sz w:val="24"/>
          <w:szCs w:val="24"/>
        </w:rPr>
        <w:t>Styret i Sarpsborg næringsforening</w:t>
      </w:r>
    </w:p>
    <w:sectPr w:rsidR="003F010A" w:rsidRPr="00FC7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15EE2"/>
    <w:multiLevelType w:val="hybridMultilevel"/>
    <w:tmpl w:val="BFFEFB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23944"/>
    <w:multiLevelType w:val="hybridMultilevel"/>
    <w:tmpl w:val="47ACEF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F45C8"/>
    <w:multiLevelType w:val="hybridMultilevel"/>
    <w:tmpl w:val="A3A449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B5EC3"/>
    <w:multiLevelType w:val="hybridMultilevel"/>
    <w:tmpl w:val="303E08B0"/>
    <w:lvl w:ilvl="0" w:tplc="B08693E4">
      <w:start w:val="1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45B7A"/>
    <w:multiLevelType w:val="hybridMultilevel"/>
    <w:tmpl w:val="37DC4992"/>
    <w:lvl w:ilvl="0" w:tplc="88A489BA">
      <w:start w:val="1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590827">
    <w:abstractNumId w:val="3"/>
  </w:num>
  <w:num w:numId="2" w16cid:durableId="1995329996">
    <w:abstractNumId w:val="4"/>
  </w:num>
  <w:num w:numId="3" w16cid:durableId="1962613374">
    <w:abstractNumId w:val="0"/>
  </w:num>
  <w:num w:numId="4" w16cid:durableId="885292285">
    <w:abstractNumId w:val="2"/>
  </w:num>
  <w:num w:numId="5" w16cid:durableId="1133668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01"/>
    <w:rsid w:val="002668FA"/>
    <w:rsid w:val="003F010A"/>
    <w:rsid w:val="004A18A3"/>
    <w:rsid w:val="00E70361"/>
    <w:rsid w:val="00EF137E"/>
    <w:rsid w:val="00F673B7"/>
    <w:rsid w:val="00FC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C72D4"/>
  <w15:chartTrackingRefBased/>
  <w15:docId w15:val="{304658EA-D78C-4C4C-B8B0-0B4D56BC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C79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C7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C79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C79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C79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C79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C79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C79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C79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C79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C79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C79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C790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C790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C790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C790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C790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C790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C79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C7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C79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C79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C7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C790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C790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C790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C79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C790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C79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 Karlsen</dc:creator>
  <cp:keywords/>
  <dc:description/>
  <cp:lastModifiedBy>Mariann Karlsen</cp:lastModifiedBy>
  <cp:revision>1</cp:revision>
  <dcterms:created xsi:type="dcterms:W3CDTF">2025-03-31T11:50:00Z</dcterms:created>
  <dcterms:modified xsi:type="dcterms:W3CDTF">2025-03-31T12:12:00Z</dcterms:modified>
</cp:coreProperties>
</file>